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2EDE9DD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F0449E">
        <w:rPr>
          <w:b/>
          <w:sz w:val="24"/>
          <w:szCs w:val="24"/>
          <w:u w:val="single"/>
        </w:rPr>
        <w:t>2</w:t>
      </w:r>
      <w:r w:rsidR="00B3791B">
        <w:rPr>
          <w:b/>
          <w:sz w:val="24"/>
          <w:szCs w:val="24"/>
          <w:u w:val="single"/>
        </w:rPr>
        <w:t>2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B3791B">
        <w:rPr>
          <w:b/>
          <w:sz w:val="24"/>
          <w:szCs w:val="24"/>
          <w:u w:val="single"/>
        </w:rPr>
        <w:t>6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B3791B">
        <w:rPr>
          <w:b/>
          <w:sz w:val="24"/>
          <w:szCs w:val="24"/>
          <w:u w:val="single"/>
        </w:rPr>
        <w:t>ΤΡΙΤΗ</w:t>
      </w:r>
    </w:p>
    <w:p w14:paraId="50CA0F02" w14:textId="2446D1B2" w:rsidR="00B3791B" w:rsidRPr="00B3791B" w:rsidRDefault="00EC1D7B" w:rsidP="005A62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791B">
        <w:rPr>
          <w:sz w:val="24"/>
          <w:szCs w:val="24"/>
        </w:rPr>
        <w:t>Επικύρωση πρακτικού προηγούμενης συνεδρίασης.</w:t>
      </w:r>
    </w:p>
    <w:p w14:paraId="2775C0A5" w14:textId="77777777" w:rsidR="00B3791B" w:rsidRPr="00B3791B" w:rsidRDefault="00B3791B" w:rsidP="00B379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791B">
        <w:rPr>
          <w:sz w:val="24"/>
          <w:szCs w:val="24"/>
        </w:rPr>
        <w:t>Πρόταση αναγνώρισης προϋπηρεσίας εκπαιδευτικών.</w:t>
      </w:r>
    </w:p>
    <w:p w14:paraId="17E8A864" w14:textId="0B121C0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3791B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21</cp:revision>
  <cp:lastPrinted>2020-09-09T06:56:00Z</cp:lastPrinted>
  <dcterms:created xsi:type="dcterms:W3CDTF">2020-08-28T06:50:00Z</dcterms:created>
  <dcterms:modified xsi:type="dcterms:W3CDTF">2021-06-18T09:21:00Z</dcterms:modified>
</cp:coreProperties>
</file>